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81" w:rsidRDefault="004E1324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EA0981" w:rsidRDefault="004E1324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EA0981" w:rsidRDefault="004E1324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EA0981" w:rsidRDefault="004E132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EA0981" w:rsidRDefault="004E132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EA0981" w:rsidRDefault="00EA0981" w:rsidP="00EF4062">
      <w:pPr>
        <w:keepNext/>
        <w:keepLines/>
        <w:widowControl w:val="0"/>
        <w:shd w:val="clear" w:color="auto" w:fill="FFFFFF"/>
        <w:rPr>
          <w:spacing w:val="-2"/>
          <w:sz w:val="32"/>
          <w:szCs w:val="32"/>
        </w:rPr>
      </w:pPr>
    </w:p>
    <w:p w:rsidR="00EA0981" w:rsidRDefault="004E1324" w:rsidP="0020050F">
      <w:pPr>
        <w:pStyle w:val="3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0F364C">
        <w:rPr>
          <w:spacing w:val="2"/>
          <w:szCs w:val="28"/>
        </w:rPr>
        <w:t xml:space="preserve">                    № </w:t>
      </w:r>
      <w:r w:rsidR="000F364C">
        <w:rPr>
          <w:spacing w:val="2"/>
          <w:szCs w:val="28"/>
          <w:lang w:val="ru-RU"/>
        </w:rPr>
        <w:t>05-133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0F364C">
        <w:rPr>
          <w:spacing w:val="2"/>
          <w:szCs w:val="28"/>
        </w:rPr>
        <w:t xml:space="preserve">от </w:t>
      </w:r>
      <w:r w:rsidR="000F364C">
        <w:rPr>
          <w:spacing w:val="2"/>
          <w:szCs w:val="28"/>
          <w:lang w:val="ru-RU"/>
        </w:rPr>
        <w:t>25.12.</w:t>
      </w:r>
      <w:r w:rsidR="000F364C">
        <w:rPr>
          <w:spacing w:val="2"/>
          <w:szCs w:val="28"/>
        </w:rPr>
        <w:t>20</w:t>
      </w:r>
      <w:r w:rsidR="000F364C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EA0981" w:rsidRDefault="004E1324" w:rsidP="0020050F">
      <w:pPr>
        <w:pStyle w:val="3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EA0981" w:rsidRDefault="00EA0981" w:rsidP="0020050F">
      <w:pPr>
        <w:rPr>
          <w:lang w:eastAsia="zh-CN"/>
        </w:rPr>
      </w:pPr>
    </w:p>
    <w:p w:rsidR="00EA0981" w:rsidRDefault="004E1324" w:rsidP="0020050F">
      <w:pPr>
        <w:pStyle w:val="a8"/>
        <w:widowControl w:val="0"/>
        <w:autoSpaceDE w:val="0"/>
        <w:autoSpaceDN w:val="0"/>
        <w:adjustRightInd w:val="0"/>
        <w:spacing w:after="0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</w:t>
      </w:r>
      <w:r w:rsidR="0089669F">
        <w:rPr>
          <w:spacing w:val="2"/>
          <w:sz w:val="28"/>
          <w:szCs w:val="28"/>
          <w:lang w:val="ru-RU"/>
        </w:rPr>
        <w:t>Дзержинского</w:t>
      </w:r>
      <w:r>
        <w:rPr>
          <w:spacing w:val="2"/>
          <w:sz w:val="28"/>
          <w:szCs w:val="28"/>
          <w:lang w:val="ru-RU"/>
        </w:rPr>
        <w:t xml:space="preserve"> </w:t>
      </w:r>
      <w:r w:rsidR="001E7AF4">
        <w:rPr>
          <w:spacing w:val="2"/>
          <w:sz w:val="28"/>
          <w:szCs w:val="28"/>
          <w:lang w:val="ru-RU"/>
        </w:rPr>
        <w:t>сельского</w:t>
      </w:r>
      <w:r>
        <w:rPr>
          <w:spacing w:val="2"/>
          <w:sz w:val="28"/>
          <w:szCs w:val="28"/>
          <w:lang w:val="ru-RU"/>
        </w:rPr>
        <w:t xml:space="preserve"> </w:t>
      </w:r>
      <w:r w:rsidR="001E7AF4">
        <w:rPr>
          <w:spacing w:val="2"/>
          <w:sz w:val="28"/>
          <w:szCs w:val="28"/>
          <w:lang w:val="ru-RU"/>
        </w:rPr>
        <w:t>поселения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 xml:space="preserve">от </w:t>
      </w:r>
      <w:r w:rsidR="0089669F">
        <w:rPr>
          <w:spacing w:val="2"/>
          <w:sz w:val="28"/>
          <w:szCs w:val="28"/>
          <w:lang w:val="ru-RU"/>
        </w:rPr>
        <w:t>24</w:t>
      </w:r>
      <w:r>
        <w:rPr>
          <w:spacing w:val="2"/>
          <w:sz w:val="28"/>
          <w:szCs w:val="28"/>
        </w:rPr>
        <w:t xml:space="preserve">.12.2024 № </w:t>
      </w:r>
      <w:r w:rsidR="0089669F">
        <w:rPr>
          <w:spacing w:val="2"/>
          <w:sz w:val="28"/>
          <w:szCs w:val="28"/>
          <w:lang w:val="ru-RU"/>
        </w:rPr>
        <w:t>27/121-</w:t>
      </w:r>
      <w:r w:rsidR="001E7AF4">
        <w:rPr>
          <w:spacing w:val="2"/>
          <w:sz w:val="28"/>
          <w:szCs w:val="28"/>
          <w:lang w:val="ru-RU"/>
        </w:rPr>
        <w:t>дсп</w:t>
      </w:r>
      <w:r>
        <w:rPr>
          <w:spacing w:val="2"/>
          <w:sz w:val="28"/>
          <w:szCs w:val="28"/>
        </w:rPr>
        <w:t xml:space="preserve"> «О</w:t>
      </w:r>
      <w:r w:rsidR="006467A3">
        <w:rPr>
          <w:spacing w:val="2"/>
          <w:sz w:val="28"/>
          <w:szCs w:val="28"/>
          <w:lang w:val="ru-RU"/>
        </w:rPr>
        <w:t>б</w:t>
      </w:r>
      <w:r>
        <w:rPr>
          <w:spacing w:val="2"/>
          <w:sz w:val="28"/>
          <w:szCs w:val="28"/>
        </w:rPr>
        <w:t xml:space="preserve"> </w:t>
      </w:r>
      <w:r w:rsidR="006467A3">
        <w:rPr>
          <w:spacing w:val="2"/>
          <w:sz w:val="28"/>
          <w:szCs w:val="28"/>
          <w:lang w:val="ru-RU"/>
        </w:rPr>
        <w:t>утверждении бюджета</w:t>
      </w:r>
      <w:r>
        <w:rPr>
          <w:spacing w:val="2"/>
          <w:sz w:val="28"/>
          <w:szCs w:val="28"/>
        </w:rPr>
        <w:t xml:space="preserve"> </w:t>
      </w:r>
      <w:r w:rsidR="0089669F">
        <w:rPr>
          <w:spacing w:val="2"/>
          <w:sz w:val="28"/>
          <w:szCs w:val="28"/>
          <w:lang w:val="ru-RU"/>
        </w:rPr>
        <w:t>Дзержинского</w:t>
      </w:r>
      <w:r>
        <w:rPr>
          <w:spacing w:val="2"/>
          <w:sz w:val="28"/>
          <w:szCs w:val="28"/>
          <w:lang w:val="ru-RU"/>
        </w:rPr>
        <w:t xml:space="preserve"> </w:t>
      </w:r>
      <w:r w:rsidR="00542487">
        <w:rPr>
          <w:spacing w:val="2"/>
          <w:sz w:val="28"/>
          <w:szCs w:val="28"/>
          <w:lang w:val="ru-RU"/>
        </w:rPr>
        <w:t>муниципального образования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20050F" w:rsidRPr="0020050F" w:rsidRDefault="0020050F" w:rsidP="0020050F">
      <w:pPr>
        <w:pStyle w:val="a8"/>
        <w:widowControl w:val="0"/>
        <w:autoSpaceDE w:val="0"/>
        <w:autoSpaceDN w:val="0"/>
        <w:adjustRightInd w:val="0"/>
        <w:spacing w:after="0"/>
        <w:jc w:val="both"/>
        <w:rPr>
          <w:spacing w:val="2"/>
          <w:sz w:val="28"/>
          <w:szCs w:val="28"/>
          <w:lang w:val="ru-RU"/>
        </w:rPr>
      </w:pPr>
    </w:p>
    <w:p w:rsidR="00EA0981" w:rsidRDefault="004E1324" w:rsidP="002005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корректировки бюджета </w:t>
      </w:r>
      <w:r w:rsidR="00ED0247">
        <w:rPr>
          <w:sz w:val="28"/>
          <w:szCs w:val="28"/>
        </w:rPr>
        <w:t>Дзержинского</w:t>
      </w:r>
      <w:r>
        <w:rPr>
          <w:sz w:val="28"/>
          <w:szCs w:val="28"/>
        </w:rPr>
        <w:t xml:space="preserve">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 xml:space="preserve">О порядке правопреемства органов местного </w:t>
      </w:r>
      <w:r w:rsidRPr="00696956">
        <w:rPr>
          <w:sz w:val="28"/>
          <w:szCs w:val="28"/>
        </w:rPr>
        <w:t>самоуправления Иркутского муниципального округа Иркутской области»,</w:t>
      </w:r>
      <w:r w:rsidRPr="00696956">
        <w:rPr>
          <w:spacing w:val="2"/>
          <w:sz w:val="28"/>
          <w:szCs w:val="28"/>
        </w:rPr>
        <w:t xml:space="preserve"> статьей 2</w:t>
      </w:r>
      <w:r w:rsidR="00ED0247" w:rsidRPr="00696956">
        <w:rPr>
          <w:spacing w:val="2"/>
          <w:sz w:val="28"/>
          <w:szCs w:val="28"/>
        </w:rPr>
        <w:t>9</w:t>
      </w:r>
      <w:r w:rsidRPr="00696956">
        <w:rPr>
          <w:spacing w:val="2"/>
          <w:sz w:val="28"/>
          <w:szCs w:val="28"/>
        </w:rPr>
        <w:t xml:space="preserve"> Положения о бюджетном процессе в </w:t>
      </w:r>
      <w:r w:rsidR="00E202C3" w:rsidRPr="00696956">
        <w:rPr>
          <w:spacing w:val="2"/>
          <w:sz w:val="28"/>
          <w:szCs w:val="28"/>
        </w:rPr>
        <w:t>Дзержинском</w:t>
      </w:r>
      <w:r w:rsidRPr="00696956">
        <w:rPr>
          <w:spacing w:val="2"/>
          <w:sz w:val="28"/>
          <w:szCs w:val="28"/>
        </w:rPr>
        <w:t xml:space="preserve"> муниципальном образовании, утвержденного решением Думы </w:t>
      </w:r>
      <w:r w:rsidR="00E202C3" w:rsidRPr="00696956">
        <w:rPr>
          <w:spacing w:val="2"/>
          <w:sz w:val="28"/>
          <w:szCs w:val="28"/>
        </w:rPr>
        <w:t>Дзержинского</w:t>
      </w:r>
      <w:r w:rsidRPr="00696956">
        <w:rPr>
          <w:spacing w:val="2"/>
          <w:sz w:val="28"/>
          <w:szCs w:val="28"/>
        </w:rPr>
        <w:t xml:space="preserve"> муниципального </w:t>
      </w:r>
      <w:r>
        <w:rPr>
          <w:spacing w:val="2"/>
          <w:sz w:val="28"/>
          <w:szCs w:val="28"/>
        </w:rPr>
        <w:t xml:space="preserve">образования от </w:t>
      </w:r>
      <w:r w:rsidR="00ED0247">
        <w:rPr>
          <w:spacing w:val="2"/>
          <w:sz w:val="28"/>
          <w:szCs w:val="28"/>
        </w:rPr>
        <w:t>29</w:t>
      </w:r>
      <w:r>
        <w:rPr>
          <w:spacing w:val="2"/>
          <w:sz w:val="28"/>
          <w:szCs w:val="28"/>
        </w:rPr>
        <w:t>.</w:t>
      </w:r>
      <w:r w:rsidR="00ED0247">
        <w:rPr>
          <w:spacing w:val="2"/>
          <w:sz w:val="28"/>
          <w:szCs w:val="28"/>
        </w:rPr>
        <w:t>12</w:t>
      </w:r>
      <w:r>
        <w:rPr>
          <w:spacing w:val="2"/>
          <w:sz w:val="28"/>
          <w:szCs w:val="28"/>
        </w:rPr>
        <w:t>.20</w:t>
      </w:r>
      <w:r w:rsidR="00ED0247">
        <w:rPr>
          <w:spacing w:val="2"/>
          <w:sz w:val="28"/>
          <w:szCs w:val="28"/>
        </w:rPr>
        <w:t>21</w:t>
      </w:r>
      <w:r w:rsidR="0020050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№ </w:t>
      </w:r>
      <w:r w:rsidR="00ED0247">
        <w:rPr>
          <w:spacing w:val="2"/>
          <w:sz w:val="28"/>
          <w:szCs w:val="28"/>
        </w:rPr>
        <w:t>54/282дсп</w:t>
      </w:r>
      <w:r>
        <w:rPr>
          <w:spacing w:val="2"/>
          <w:sz w:val="28"/>
          <w:szCs w:val="28"/>
        </w:rPr>
        <w:t>, Дума Иркутского  муниципального округа</w:t>
      </w:r>
    </w:p>
    <w:p w:rsidR="00EA0981" w:rsidRDefault="004E1324" w:rsidP="0020050F">
      <w:pPr>
        <w:pStyle w:val="3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EA0981" w:rsidRDefault="004E1324" w:rsidP="0020050F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 xml:space="preserve">Внести в решение Думы </w:t>
      </w:r>
      <w:r w:rsidR="00E202C3">
        <w:rPr>
          <w:spacing w:val="2"/>
          <w:sz w:val="28"/>
          <w:szCs w:val="28"/>
        </w:rPr>
        <w:t>Дзержинского</w:t>
      </w:r>
      <w:r>
        <w:rPr>
          <w:spacing w:val="2"/>
          <w:sz w:val="28"/>
          <w:szCs w:val="28"/>
        </w:rPr>
        <w:t xml:space="preserve"> </w:t>
      </w:r>
      <w:r w:rsidR="001E7AF4">
        <w:rPr>
          <w:spacing w:val="2"/>
          <w:sz w:val="28"/>
          <w:szCs w:val="28"/>
        </w:rPr>
        <w:t>сельского поселения</w:t>
      </w:r>
      <w:r>
        <w:rPr>
          <w:spacing w:val="2"/>
          <w:sz w:val="28"/>
          <w:szCs w:val="28"/>
        </w:rPr>
        <w:t xml:space="preserve"> от </w:t>
      </w:r>
      <w:r w:rsidR="00E202C3">
        <w:rPr>
          <w:spacing w:val="2"/>
          <w:sz w:val="28"/>
          <w:szCs w:val="28"/>
        </w:rPr>
        <w:t>24</w:t>
      </w:r>
      <w:r>
        <w:rPr>
          <w:spacing w:val="2"/>
          <w:sz w:val="28"/>
          <w:szCs w:val="28"/>
        </w:rPr>
        <w:t xml:space="preserve">.12.2024 № </w:t>
      </w:r>
      <w:r w:rsidR="00E202C3">
        <w:rPr>
          <w:spacing w:val="2"/>
          <w:sz w:val="28"/>
          <w:szCs w:val="28"/>
        </w:rPr>
        <w:t>27</w:t>
      </w:r>
      <w:r>
        <w:rPr>
          <w:spacing w:val="2"/>
          <w:sz w:val="28"/>
          <w:szCs w:val="28"/>
        </w:rPr>
        <w:t>-</w:t>
      </w:r>
      <w:r w:rsidR="00E202C3">
        <w:rPr>
          <w:spacing w:val="2"/>
          <w:sz w:val="28"/>
          <w:szCs w:val="28"/>
        </w:rPr>
        <w:t>121-</w:t>
      </w:r>
      <w:r w:rsidR="001E7AF4">
        <w:rPr>
          <w:spacing w:val="2"/>
          <w:sz w:val="28"/>
          <w:szCs w:val="28"/>
        </w:rPr>
        <w:t>дсп</w:t>
      </w:r>
      <w:r>
        <w:rPr>
          <w:spacing w:val="2"/>
          <w:sz w:val="28"/>
          <w:szCs w:val="28"/>
        </w:rPr>
        <w:t xml:space="preserve"> «</w:t>
      </w:r>
      <w:r w:rsidR="006467A3">
        <w:rPr>
          <w:spacing w:val="2"/>
          <w:sz w:val="28"/>
          <w:szCs w:val="28"/>
        </w:rPr>
        <w:t>Об утверждении бюджета Дзержинского сельского поселения на 2025 год и на плановый период 2026 и 2027 годов</w:t>
      </w:r>
      <w:r>
        <w:rPr>
          <w:spacing w:val="2"/>
          <w:sz w:val="28"/>
          <w:szCs w:val="28"/>
        </w:rPr>
        <w:t>» (далее – Решение) следующие изменения:</w:t>
      </w:r>
    </w:p>
    <w:p w:rsidR="00EA0981" w:rsidRDefault="004E1324" w:rsidP="0020050F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1) </w:t>
      </w:r>
      <w:r w:rsidR="00EF4062">
        <w:rPr>
          <w:spacing w:val="2"/>
          <w:sz w:val="28"/>
          <w:szCs w:val="28"/>
        </w:rPr>
        <w:t>пункт</w:t>
      </w:r>
      <w:r>
        <w:rPr>
          <w:spacing w:val="2"/>
          <w:sz w:val="28"/>
          <w:szCs w:val="28"/>
        </w:rPr>
        <w:t xml:space="preserve"> 1</w:t>
      </w:r>
      <w:r w:rsidR="00024CAD">
        <w:rPr>
          <w:spacing w:val="2"/>
          <w:sz w:val="28"/>
          <w:szCs w:val="28"/>
        </w:rPr>
        <w:t xml:space="preserve"> статьи 1</w:t>
      </w:r>
      <w:r>
        <w:rPr>
          <w:spacing w:val="2"/>
          <w:sz w:val="28"/>
          <w:szCs w:val="28"/>
        </w:rPr>
        <w:t xml:space="preserve"> изложить в следующей редакции:</w:t>
      </w:r>
    </w:p>
    <w:p w:rsidR="00EA0981" w:rsidRDefault="004E1324" w:rsidP="0020050F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«1. Утвердить основные характеристики бюджета </w:t>
      </w:r>
      <w:r w:rsidR="00E202C3">
        <w:rPr>
          <w:spacing w:val="2"/>
          <w:sz w:val="28"/>
          <w:szCs w:val="28"/>
        </w:rPr>
        <w:t>Дзержинского</w:t>
      </w:r>
      <w:r>
        <w:rPr>
          <w:spacing w:val="2"/>
          <w:sz w:val="28"/>
          <w:szCs w:val="28"/>
        </w:rPr>
        <w:t xml:space="preserve"> муниципального образования на 2025 год (далее </w:t>
      </w:r>
      <w:r w:rsidR="00E202C3">
        <w:rPr>
          <w:spacing w:val="2"/>
          <w:sz w:val="28"/>
          <w:szCs w:val="28"/>
        </w:rPr>
        <w:t>–</w:t>
      </w:r>
      <w:r>
        <w:rPr>
          <w:spacing w:val="2"/>
          <w:sz w:val="28"/>
          <w:szCs w:val="28"/>
        </w:rPr>
        <w:t xml:space="preserve"> </w:t>
      </w:r>
      <w:r w:rsidR="00E202C3">
        <w:rPr>
          <w:spacing w:val="2"/>
          <w:sz w:val="28"/>
          <w:szCs w:val="28"/>
        </w:rPr>
        <w:t>местный бюджет</w:t>
      </w:r>
      <w:r>
        <w:rPr>
          <w:spacing w:val="2"/>
          <w:sz w:val="28"/>
          <w:szCs w:val="28"/>
        </w:rPr>
        <w:t>):</w:t>
      </w:r>
    </w:p>
    <w:p w:rsidR="00EA0981" w:rsidRPr="00A0488C" w:rsidRDefault="00E202C3" w:rsidP="0020050F">
      <w:pPr>
        <w:ind w:firstLine="709"/>
        <w:jc w:val="both"/>
        <w:rPr>
          <w:spacing w:val="2"/>
          <w:sz w:val="28"/>
          <w:szCs w:val="28"/>
        </w:rPr>
      </w:pPr>
      <w:r w:rsidRPr="00A0488C">
        <w:rPr>
          <w:spacing w:val="2"/>
          <w:sz w:val="28"/>
          <w:szCs w:val="28"/>
        </w:rPr>
        <w:t xml:space="preserve">прогнозируемый </w:t>
      </w:r>
      <w:r w:rsidR="004E1324" w:rsidRPr="00A0488C">
        <w:rPr>
          <w:spacing w:val="2"/>
          <w:sz w:val="28"/>
          <w:szCs w:val="28"/>
        </w:rPr>
        <w:t xml:space="preserve">общий объем доходов </w:t>
      </w:r>
      <w:r w:rsidRPr="00A0488C">
        <w:rPr>
          <w:spacing w:val="2"/>
          <w:sz w:val="28"/>
          <w:szCs w:val="28"/>
        </w:rPr>
        <w:t xml:space="preserve">местного </w:t>
      </w:r>
      <w:r w:rsidR="004E1324" w:rsidRPr="00A0488C">
        <w:rPr>
          <w:spacing w:val="2"/>
          <w:sz w:val="28"/>
          <w:szCs w:val="28"/>
        </w:rPr>
        <w:t xml:space="preserve">бюджета в сумме </w:t>
      </w:r>
      <w:r w:rsidR="00D63A93" w:rsidRPr="00A0488C">
        <w:rPr>
          <w:spacing w:val="2"/>
          <w:sz w:val="28"/>
          <w:szCs w:val="28"/>
        </w:rPr>
        <w:t>47 507,4</w:t>
      </w:r>
      <w:r w:rsidR="004E1324" w:rsidRPr="00A0488C">
        <w:rPr>
          <w:spacing w:val="2"/>
          <w:sz w:val="28"/>
          <w:szCs w:val="28"/>
        </w:rPr>
        <w:t xml:space="preserve"> тыс. рублей, </w:t>
      </w:r>
      <w:r w:rsidRPr="00A0488C">
        <w:rPr>
          <w:spacing w:val="2"/>
          <w:sz w:val="28"/>
          <w:szCs w:val="28"/>
        </w:rPr>
        <w:t>из них объем безвозмездных поступлений, получаемых из других бюджетов бюджетной системы Российской Федерации,</w:t>
      </w:r>
      <w:r w:rsidR="004E1324" w:rsidRPr="00A0488C">
        <w:rPr>
          <w:spacing w:val="2"/>
          <w:sz w:val="28"/>
          <w:szCs w:val="28"/>
        </w:rPr>
        <w:t xml:space="preserve"> в сумме </w:t>
      </w:r>
      <w:r w:rsidRPr="00A0488C">
        <w:rPr>
          <w:spacing w:val="2"/>
          <w:sz w:val="28"/>
          <w:szCs w:val="28"/>
        </w:rPr>
        <w:t>11 905,6 тыс. рублей</w:t>
      </w:r>
      <w:r w:rsidR="004E1324" w:rsidRPr="00A0488C">
        <w:rPr>
          <w:spacing w:val="2"/>
          <w:sz w:val="28"/>
          <w:szCs w:val="28"/>
        </w:rPr>
        <w:t>;</w:t>
      </w:r>
    </w:p>
    <w:p w:rsidR="00EA0981" w:rsidRPr="00A0488C" w:rsidRDefault="004E1324" w:rsidP="0020050F">
      <w:pPr>
        <w:ind w:firstLine="709"/>
        <w:jc w:val="both"/>
        <w:rPr>
          <w:spacing w:val="2"/>
          <w:sz w:val="28"/>
          <w:szCs w:val="28"/>
        </w:rPr>
      </w:pPr>
      <w:r w:rsidRPr="00A0488C">
        <w:rPr>
          <w:spacing w:val="2"/>
          <w:sz w:val="28"/>
          <w:szCs w:val="28"/>
        </w:rPr>
        <w:t xml:space="preserve">общий объем расходов </w:t>
      </w:r>
      <w:r w:rsidR="00E202C3" w:rsidRPr="00A0488C">
        <w:rPr>
          <w:spacing w:val="2"/>
          <w:sz w:val="28"/>
          <w:szCs w:val="28"/>
        </w:rPr>
        <w:t xml:space="preserve">местного </w:t>
      </w:r>
      <w:r w:rsidRPr="00A0488C">
        <w:rPr>
          <w:spacing w:val="2"/>
          <w:sz w:val="28"/>
          <w:szCs w:val="28"/>
        </w:rPr>
        <w:t xml:space="preserve">бюджета в сумме </w:t>
      </w:r>
      <w:r w:rsidR="00D63A93" w:rsidRPr="00A0488C">
        <w:rPr>
          <w:spacing w:val="2"/>
          <w:sz w:val="28"/>
          <w:szCs w:val="28"/>
        </w:rPr>
        <w:t>50 862,7</w:t>
      </w:r>
      <w:r w:rsidRPr="00A0488C">
        <w:rPr>
          <w:spacing w:val="2"/>
          <w:sz w:val="28"/>
          <w:szCs w:val="28"/>
        </w:rPr>
        <w:t xml:space="preserve"> тыс. рублей;</w:t>
      </w:r>
    </w:p>
    <w:p w:rsidR="00EA0981" w:rsidRDefault="004E1324" w:rsidP="0020050F">
      <w:pPr>
        <w:ind w:firstLine="709"/>
        <w:jc w:val="both"/>
        <w:rPr>
          <w:spacing w:val="2"/>
          <w:sz w:val="28"/>
          <w:szCs w:val="28"/>
        </w:rPr>
      </w:pPr>
      <w:r w:rsidRPr="00A0488C">
        <w:rPr>
          <w:spacing w:val="2"/>
          <w:sz w:val="28"/>
          <w:szCs w:val="28"/>
        </w:rPr>
        <w:lastRenderedPageBreak/>
        <w:t xml:space="preserve">размер дефицита бюджета в сумме </w:t>
      </w:r>
      <w:r w:rsidR="00E202C3" w:rsidRPr="00A0488C">
        <w:rPr>
          <w:spacing w:val="2"/>
          <w:sz w:val="28"/>
          <w:szCs w:val="28"/>
        </w:rPr>
        <w:t>3 355,3</w:t>
      </w:r>
      <w:r w:rsidRPr="00A0488C">
        <w:rPr>
          <w:spacing w:val="2"/>
          <w:sz w:val="28"/>
          <w:szCs w:val="28"/>
        </w:rPr>
        <w:t xml:space="preserve"> тыс. рублей, или </w:t>
      </w:r>
      <w:r w:rsidR="00EF4062">
        <w:rPr>
          <w:spacing w:val="2"/>
          <w:sz w:val="28"/>
          <w:szCs w:val="28"/>
        </w:rPr>
        <w:t>9,5</w:t>
      </w:r>
      <w:r w:rsidRPr="00A0488C">
        <w:rPr>
          <w:spacing w:val="2"/>
          <w:sz w:val="28"/>
          <w:szCs w:val="28"/>
        </w:rPr>
        <w:t>% утвержденного общего годового объема доходов бюджета без учета утвержденного объема безвозмездных поступлений</w:t>
      </w:r>
      <w:r w:rsidR="00D63A93" w:rsidRPr="00A0488C">
        <w:rPr>
          <w:spacing w:val="2"/>
          <w:sz w:val="28"/>
          <w:szCs w:val="28"/>
        </w:rPr>
        <w:t xml:space="preserve">. </w:t>
      </w:r>
      <w:r w:rsidR="00EF4062">
        <w:rPr>
          <w:spacing w:val="2"/>
          <w:sz w:val="28"/>
          <w:szCs w:val="28"/>
        </w:rPr>
        <w:t>С</w:t>
      </w:r>
      <w:r w:rsidR="00D63A93" w:rsidRPr="00CF55D6">
        <w:rPr>
          <w:spacing w:val="2"/>
          <w:sz w:val="28"/>
          <w:szCs w:val="28"/>
        </w:rPr>
        <w:t xml:space="preserve"> </w:t>
      </w:r>
      <w:r w:rsidR="00EF4062">
        <w:rPr>
          <w:spacing w:val="2"/>
          <w:sz w:val="28"/>
          <w:szCs w:val="28"/>
        </w:rPr>
        <w:t>учетом</w:t>
      </w:r>
      <w:r w:rsidR="00D63A93" w:rsidRPr="00CF55D6">
        <w:rPr>
          <w:spacing w:val="2"/>
          <w:sz w:val="28"/>
          <w:szCs w:val="28"/>
        </w:rPr>
        <w:t xml:space="preserve"> снижения остатков средств на счетах по учету сре</w:t>
      </w:r>
      <w:r w:rsidR="0020050F">
        <w:rPr>
          <w:spacing w:val="2"/>
          <w:sz w:val="28"/>
          <w:szCs w:val="28"/>
        </w:rPr>
        <w:t xml:space="preserve">дств бюджета поселения в объеме           </w:t>
      </w:r>
      <w:r w:rsidR="00D63A93">
        <w:rPr>
          <w:spacing w:val="2"/>
          <w:sz w:val="28"/>
          <w:szCs w:val="28"/>
        </w:rPr>
        <w:t>2 520,0</w:t>
      </w:r>
      <w:r w:rsidR="00EF4062">
        <w:rPr>
          <w:spacing w:val="2"/>
          <w:sz w:val="28"/>
          <w:szCs w:val="28"/>
        </w:rPr>
        <w:t xml:space="preserve"> тыс. рублей, д</w:t>
      </w:r>
      <w:r w:rsidR="00D63A93" w:rsidRPr="00CF55D6">
        <w:rPr>
          <w:spacing w:val="2"/>
          <w:sz w:val="28"/>
          <w:szCs w:val="28"/>
        </w:rPr>
        <w:t xml:space="preserve">ефицит бюджета поселения составит </w:t>
      </w:r>
      <w:r w:rsidR="00EF4062">
        <w:rPr>
          <w:spacing w:val="2"/>
          <w:sz w:val="28"/>
          <w:szCs w:val="28"/>
        </w:rPr>
        <w:t>2,4</w:t>
      </w:r>
      <w:r w:rsidR="00D63A93" w:rsidRPr="00CF55D6">
        <w:rPr>
          <w:spacing w:val="2"/>
          <w:sz w:val="28"/>
          <w:szCs w:val="28"/>
        </w:rPr>
        <w:t>%.</w:t>
      </w:r>
      <w:r w:rsidR="00E202C3">
        <w:rPr>
          <w:spacing w:val="2"/>
          <w:sz w:val="28"/>
          <w:szCs w:val="28"/>
        </w:rPr>
        <w:t>»;</w:t>
      </w:r>
    </w:p>
    <w:p w:rsidR="00D63A93" w:rsidRPr="00D63A93" w:rsidRDefault="00D63A93" w:rsidP="0020050F">
      <w:pPr>
        <w:pStyle w:val="ab"/>
        <w:numPr>
          <w:ilvl w:val="0"/>
          <w:numId w:val="2"/>
        </w:numPr>
        <w:contextualSpacing w:val="0"/>
        <w:jc w:val="both"/>
        <w:rPr>
          <w:spacing w:val="2"/>
          <w:sz w:val="28"/>
          <w:szCs w:val="28"/>
        </w:rPr>
      </w:pPr>
      <w:r w:rsidRPr="00D63A93">
        <w:rPr>
          <w:spacing w:val="2"/>
          <w:sz w:val="28"/>
          <w:szCs w:val="28"/>
        </w:rPr>
        <w:t>статью 7 изложить в следующей редакции:</w:t>
      </w:r>
    </w:p>
    <w:p w:rsidR="00D63A93" w:rsidRDefault="00D63A93" w:rsidP="0020050F">
      <w:pPr>
        <w:pStyle w:val="ab"/>
        <w:ind w:left="0" w:firstLine="720"/>
        <w:contextualSpacing w:val="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="00024CAD">
        <w:rPr>
          <w:spacing w:val="2"/>
          <w:sz w:val="28"/>
          <w:szCs w:val="28"/>
        </w:rPr>
        <w:t>1</w:t>
      </w:r>
      <w:r w:rsidR="000107BF">
        <w:rPr>
          <w:spacing w:val="2"/>
          <w:sz w:val="28"/>
          <w:szCs w:val="28"/>
        </w:rPr>
        <w:t>.</w:t>
      </w:r>
      <w:r w:rsidR="00EF4062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Утвердить объем бюджетных ассигнований дорожного фонда Дзержинского муниципального образования:</w:t>
      </w:r>
    </w:p>
    <w:p w:rsidR="00D63A93" w:rsidRDefault="00D63A93" w:rsidP="0020050F">
      <w:pPr>
        <w:pStyle w:val="ab"/>
        <w:contextualSpacing w:val="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2025 год в размере 13 572,9 тыс. рублей;</w:t>
      </w:r>
    </w:p>
    <w:p w:rsidR="00D63A93" w:rsidRDefault="00D63A93" w:rsidP="0020050F">
      <w:pPr>
        <w:pStyle w:val="ab"/>
        <w:contextualSpacing w:val="0"/>
        <w:jc w:val="both"/>
        <w:rPr>
          <w:spacing w:val="2"/>
          <w:sz w:val="28"/>
          <w:szCs w:val="28"/>
        </w:rPr>
      </w:pPr>
      <w:r w:rsidRPr="00D63A93">
        <w:rPr>
          <w:spacing w:val="2"/>
          <w:sz w:val="28"/>
          <w:szCs w:val="28"/>
        </w:rPr>
        <w:t>на 202</w:t>
      </w:r>
      <w:r>
        <w:rPr>
          <w:spacing w:val="2"/>
          <w:sz w:val="28"/>
          <w:szCs w:val="28"/>
        </w:rPr>
        <w:t>6</w:t>
      </w:r>
      <w:r w:rsidRPr="00D63A93">
        <w:rPr>
          <w:spacing w:val="2"/>
          <w:sz w:val="28"/>
          <w:szCs w:val="28"/>
        </w:rPr>
        <w:t xml:space="preserve"> год в размере </w:t>
      </w:r>
      <w:r w:rsidR="00063813">
        <w:rPr>
          <w:spacing w:val="2"/>
          <w:sz w:val="28"/>
          <w:szCs w:val="28"/>
        </w:rPr>
        <w:t>3 598,1</w:t>
      </w:r>
      <w:r w:rsidRPr="00D63A93">
        <w:rPr>
          <w:spacing w:val="2"/>
          <w:sz w:val="28"/>
          <w:szCs w:val="28"/>
        </w:rPr>
        <w:t xml:space="preserve"> тыс. рублей;</w:t>
      </w:r>
    </w:p>
    <w:p w:rsidR="000107BF" w:rsidRDefault="00D63A93" w:rsidP="0020050F">
      <w:pPr>
        <w:pStyle w:val="ab"/>
        <w:contextualSpacing w:val="0"/>
        <w:jc w:val="both"/>
        <w:rPr>
          <w:spacing w:val="2"/>
          <w:sz w:val="28"/>
          <w:szCs w:val="28"/>
        </w:rPr>
      </w:pPr>
      <w:r w:rsidRPr="00D63A93">
        <w:rPr>
          <w:spacing w:val="2"/>
          <w:sz w:val="28"/>
          <w:szCs w:val="28"/>
        </w:rPr>
        <w:t>на 202</w:t>
      </w:r>
      <w:r>
        <w:rPr>
          <w:spacing w:val="2"/>
          <w:sz w:val="28"/>
          <w:szCs w:val="28"/>
        </w:rPr>
        <w:t>7</w:t>
      </w:r>
      <w:r w:rsidRPr="00D63A93">
        <w:rPr>
          <w:spacing w:val="2"/>
          <w:sz w:val="28"/>
          <w:szCs w:val="28"/>
        </w:rPr>
        <w:t xml:space="preserve"> год в размере </w:t>
      </w:r>
      <w:r w:rsidR="00063813">
        <w:rPr>
          <w:spacing w:val="2"/>
          <w:sz w:val="28"/>
          <w:szCs w:val="28"/>
        </w:rPr>
        <w:t>3 866,1</w:t>
      </w:r>
      <w:r w:rsidRPr="00D63A93">
        <w:rPr>
          <w:spacing w:val="2"/>
          <w:sz w:val="28"/>
          <w:szCs w:val="28"/>
        </w:rPr>
        <w:t xml:space="preserve"> тыс. рублей</w:t>
      </w:r>
      <w:r w:rsidR="000107BF">
        <w:rPr>
          <w:spacing w:val="2"/>
          <w:sz w:val="28"/>
          <w:szCs w:val="28"/>
        </w:rPr>
        <w:t>.</w:t>
      </w:r>
      <w:bookmarkStart w:id="0" w:name="_GoBack"/>
      <w:bookmarkEnd w:id="0"/>
    </w:p>
    <w:p w:rsidR="00D63A93" w:rsidRDefault="000107BF" w:rsidP="0020050F">
      <w:pPr>
        <w:pStyle w:val="ab"/>
        <w:ind w:left="0" w:firstLine="709"/>
        <w:contextualSpacing w:val="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Установить, что бюджетные ассигнования дорожного фонда поселения направляются на текущий ремонт,</w:t>
      </w:r>
      <w:r w:rsidR="00064E3B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содержание автомобильных дорог общего пользования, за исключением автомобильных дорог регионального значения</w:t>
      </w:r>
      <w:r w:rsidR="0020050F">
        <w:rPr>
          <w:spacing w:val="2"/>
          <w:sz w:val="28"/>
          <w:szCs w:val="28"/>
        </w:rPr>
        <w:t>.</w:t>
      </w:r>
      <w:r w:rsidR="00A66E91">
        <w:rPr>
          <w:spacing w:val="2"/>
          <w:sz w:val="28"/>
          <w:szCs w:val="28"/>
        </w:rPr>
        <w:t>»</w:t>
      </w:r>
      <w:r w:rsidR="00D63A93" w:rsidRPr="00D63A93">
        <w:rPr>
          <w:spacing w:val="2"/>
          <w:sz w:val="28"/>
          <w:szCs w:val="28"/>
        </w:rPr>
        <w:t>;</w:t>
      </w:r>
    </w:p>
    <w:p w:rsidR="00A66E91" w:rsidRDefault="00A66E91" w:rsidP="0020050F">
      <w:pPr>
        <w:pStyle w:val="ab"/>
        <w:numPr>
          <w:ilvl w:val="0"/>
          <w:numId w:val="2"/>
        </w:numPr>
        <w:contextualSpacing w:val="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статью 9 изложить в следующей редакции:</w:t>
      </w:r>
    </w:p>
    <w:p w:rsidR="00A66E91" w:rsidRDefault="00A66E91" w:rsidP="0020050F">
      <w:pPr>
        <w:pStyle w:val="ab"/>
        <w:ind w:left="0" w:firstLine="578"/>
        <w:contextualSpacing w:val="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«Утвердить объем межбюджетных </w:t>
      </w:r>
      <w:r w:rsidR="005932A7">
        <w:rPr>
          <w:spacing w:val="2"/>
          <w:sz w:val="28"/>
          <w:szCs w:val="28"/>
        </w:rPr>
        <w:t>трансфертов</w:t>
      </w:r>
      <w:r>
        <w:rPr>
          <w:spacing w:val="2"/>
          <w:sz w:val="28"/>
          <w:szCs w:val="28"/>
        </w:rPr>
        <w:t>, предоставляемых из бюджета Дзержинского муниципального образования другим бюджетам бюджетной системы в соответствии с заключенными договорами:</w:t>
      </w:r>
    </w:p>
    <w:p w:rsidR="00A66E91" w:rsidRDefault="00A66E91" w:rsidP="0020050F">
      <w:pPr>
        <w:pStyle w:val="ab"/>
        <w:contextualSpacing w:val="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2025 год в размере 355,9 тыс. рублей;</w:t>
      </w:r>
    </w:p>
    <w:p w:rsidR="00A66E91" w:rsidRDefault="00A66E91" w:rsidP="0020050F">
      <w:pPr>
        <w:pStyle w:val="ab"/>
        <w:contextualSpacing w:val="0"/>
        <w:jc w:val="both"/>
        <w:rPr>
          <w:spacing w:val="2"/>
          <w:sz w:val="28"/>
          <w:szCs w:val="28"/>
        </w:rPr>
      </w:pPr>
      <w:r w:rsidRPr="00D63A93">
        <w:rPr>
          <w:spacing w:val="2"/>
          <w:sz w:val="28"/>
          <w:szCs w:val="28"/>
        </w:rPr>
        <w:t>на 202</w:t>
      </w:r>
      <w:r>
        <w:rPr>
          <w:spacing w:val="2"/>
          <w:sz w:val="28"/>
          <w:szCs w:val="28"/>
        </w:rPr>
        <w:t>6</w:t>
      </w:r>
      <w:r w:rsidRPr="00D63A93">
        <w:rPr>
          <w:spacing w:val="2"/>
          <w:sz w:val="28"/>
          <w:szCs w:val="28"/>
        </w:rPr>
        <w:t xml:space="preserve"> год в размере </w:t>
      </w:r>
      <w:r>
        <w:rPr>
          <w:spacing w:val="2"/>
          <w:sz w:val="28"/>
          <w:szCs w:val="28"/>
        </w:rPr>
        <w:t>0,0</w:t>
      </w:r>
      <w:r w:rsidRPr="00D63A93">
        <w:rPr>
          <w:spacing w:val="2"/>
          <w:sz w:val="28"/>
          <w:szCs w:val="28"/>
        </w:rPr>
        <w:t xml:space="preserve"> тыс. рублей;</w:t>
      </w:r>
    </w:p>
    <w:p w:rsidR="00A66E91" w:rsidRDefault="00A66E91" w:rsidP="0020050F">
      <w:pPr>
        <w:pStyle w:val="ab"/>
        <w:contextualSpacing w:val="0"/>
        <w:jc w:val="both"/>
        <w:rPr>
          <w:spacing w:val="2"/>
          <w:sz w:val="28"/>
          <w:szCs w:val="28"/>
        </w:rPr>
      </w:pPr>
      <w:r w:rsidRPr="00D63A93">
        <w:rPr>
          <w:spacing w:val="2"/>
          <w:sz w:val="28"/>
          <w:szCs w:val="28"/>
        </w:rPr>
        <w:t>на 202</w:t>
      </w:r>
      <w:r>
        <w:rPr>
          <w:spacing w:val="2"/>
          <w:sz w:val="28"/>
          <w:szCs w:val="28"/>
        </w:rPr>
        <w:t>7</w:t>
      </w:r>
      <w:r w:rsidRPr="00D63A93">
        <w:rPr>
          <w:spacing w:val="2"/>
          <w:sz w:val="28"/>
          <w:szCs w:val="28"/>
        </w:rPr>
        <w:t xml:space="preserve"> год в размере </w:t>
      </w:r>
      <w:r>
        <w:rPr>
          <w:spacing w:val="2"/>
          <w:sz w:val="28"/>
          <w:szCs w:val="28"/>
        </w:rPr>
        <w:t>0,0</w:t>
      </w:r>
      <w:r w:rsidRPr="00D63A93">
        <w:rPr>
          <w:spacing w:val="2"/>
          <w:sz w:val="28"/>
          <w:szCs w:val="28"/>
        </w:rPr>
        <w:t xml:space="preserve"> тыс. рублей</w:t>
      </w:r>
      <w:r w:rsidR="0020050F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>»</w:t>
      </w:r>
      <w:r w:rsidRPr="00D63A93">
        <w:rPr>
          <w:spacing w:val="2"/>
          <w:sz w:val="28"/>
          <w:szCs w:val="28"/>
        </w:rPr>
        <w:t>;</w:t>
      </w:r>
    </w:p>
    <w:p w:rsidR="00EA0981" w:rsidRDefault="00E202C3" w:rsidP="0020050F">
      <w:pPr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</w:r>
      <w:r w:rsidR="00064E3B">
        <w:rPr>
          <w:spacing w:val="2"/>
          <w:sz w:val="28"/>
          <w:szCs w:val="28"/>
        </w:rPr>
        <w:t>4</w:t>
      </w:r>
      <w:r w:rsidR="004E1324">
        <w:rPr>
          <w:spacing w:val="2"/>
          <w:sz w:val="28"/>
          <w:szCs w:val="28"/>
        </w:rPr>
        <w:t xml:space="preserve">) Приложения № 1, 3, 5, 7, </w:t>
      </w:r>
      <w:r w:rsidR="00A57080">
        <w:rPr>
          <w:spacing w:val="2"/>
          <w:sz w:val="28"/>
          <w:szCs w:val="28"/>
        </w:rPr>
        <w:t>11</w:t>
      </w:r>
      <w:r w:rsidR="004E1324">
        <w:rPr>
          <w:spacing w:val="2"/>
          <w:sz w:val="28"/>
          <w:szCs w:val="28"/>
        </w:rPr>
        <w:t xml:space="preserve"> к Решению изложить в редакции приложений № 1, 2, 3, 4, 5 к настоящему решению.</w:t>
      </w:r>
    </w:p>
    <w:p w:rsidR="00EA0981" w:rsidRDefault="004E1324" w:rsidP="0020050F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EA0981" w:rsidRDefault="004E1324" w:rsidP="0020050F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EA0981" w:rsidRDefault="004E1324" w:rsidP="0020050F">
      <w:pPr>
        <w:suppressAutoHyphens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Иркутской области www.irkraion.ru.</w:t>
      </w:r>
    </w:p>
    <w:p w:rsidR="00EA0981" w:rsidRDefault="004E1324" w:rsidP="0020050F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EA0981" w:rsidRDefault="00EA0981" w:rsidP="0020050F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</w:p>
    <w:p w:rsidR="00EA0981" w:rsidRDefault="00EA0981" w:rsidP="0020050F">
      <w:pPr>
        <w:rPr>
          <w:lang w:eastAsia="zh-CN"/>
        </w:rPr>
      </w:pPr>
    </w:p>
    <w:tbl>
      <w:tblPr>
        <w:tblW w:w="0" w:type="auto"/>
        <w:tblLook w:val="04A0"/>
      </w:tblPr>
      <w:tblGrid>
        <w:gridCol w:w="4781"/>
        <w:gridCol w:w="4790"/>
      </w:tblGrid>
      <w:tr w:rsidR="00B65402" w:rsidRPr="001A1C65" w:rsidTr="006002BC">
        <w:tc>
          <w:tcPr>
            <w:tcW w:w="4927" w:type="dxa"/>
            <w:shd w:val="clear" w:color="auto" w:fill="auto"/>
          </w:tcPr>
          <w:p w:rsidR="00B65402" w:rsidRPr="001A1C65" w:rsidRDefault="00B65402" w:rsidP="006002BC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B65402" w:rsidRPr="001A1C65" w:rsidRDefault="00B65402" w:rsidP="006002BC">
            <w:pPr>
              <w:pStyle w:val="3"/>
              <w:ind w:left="176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B65402" w:rsidRPr="001A1C65" w:rsidRDefault="00B65402" w:rsidP="006002BC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B65402" w:rsidRPr="001A1C65" w:rsidTr="006002BC">
        <w:tc>
          <w:tcPr>
            <w:tcW w:w="4927" w:type="dxa"/>
            <w:shd w:val="clear" w:color="auto" w:fill="auto"/>
          </w:tcPr>
          <w:p w:rsidR="00B65402" w:rsidRPr="001A1C65" w:rsidRDefault="00B65402" w:rsidP="006002B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B65402" w:rsidRPr="001A1C65" w:rsidRDefault="00B65402" w:rsidP="006002B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А.Г. </w:t>
            </w:r>
            <w:proofErr w:type="spellStart"/>
            <w:r w:rsidRPr="001A1C65">
              <w:rPr>
                <w:spacing w:val="2"/>
                <w:sz w:val="28"/>
                <w:szCs w:val="28"/>
              </w:rPr>
              <w:t>Панько</w:t>
            </w:r>
            <w:proofErr w:type="spellEnd"/>
          </w:p>
        </w:tc>
      </w:tr>
    </w:tbl>
    <w:p w:rsidR="00B65402" w:rsidRDefault="00B65402" w:rsidP="0020050F">
      <w:pPr>
        <w:rPr>
          <w:lang w:eastAsia="zh-CN"/>
        </w:rPr>
      </w:pPr>
    </w:p>
    <w:p w:rsidR="00B65402" w:rsidRDefault="00B65402" w:rsidP="0020050F">
      <w:pPr>
        <w:rPr>
          <w:lang w:eastAsia="zh-CN"/>
        </w:rPr>
      </w:pPr>
    </w:p>
    <w:p w:rsidR="00B65402" w:rsidRDefault="00B65402" w:rsidP="0020050F">
      <w:pPr>
        <w:rPr>
          <w:lang w:eastAsia="zh-CN"/>
        </w:rPr>
      </w:pPr>
    </w:p>
    <w:p w:rsidR="00EA0981" w:rsidRDefault="00EA0981" w:rsidP="00B236CD">
      <w:pPr>
        <w:pageBreakBefore/>
        <w:shd w:val="clear" w:color="auto" w:fill="FFFFFF"/>
      </w:pPr>
    </w:p>
    <w:sectPr w:rsidR="00EA0981" w:rsidSect="00CD7EC6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062" w:rsidRDefault="00EF4062">
      <w:r>
        <w:separator/>
      </w:r>
    </w:p>
  </w:endnote>
  <w:endnote w:type="continuationSeparator" w:id="0">
    <w:p w:rsidR="00EF4062" w:rsidRDefault="00EF4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062" w:rsidRDefault="00EF4062">
      <w:r>
        <w:separator/>
      </w:r>
    </w:p>
  </w:footnote>
  <w:footnote w:type="continuationSeparator" w:id="0">
    <w:p w:rsidR="00EF4062" w:rsidRDefault="00EF40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73484"/>
      <w:docPartObj>
        <w:docPartGallery w:val="Page Numbers (Top of Page)"/>
        <w:docPartUnique/>
      </w:docPartObj>
    </w:sdtPr>
    <w:sdtContent>
      <w:p w:rsidR="00D36E41" w:rsidRDefault="00D36E41">
        <w:pPr>
          <w:pStyle w:val="a6"/>
          <w:jc w:val="center"/>
        </w:pPr>
      </w:p>
      <w:p w:rsidR="00EF4062" w:rsidRDefault="00150A6D">
        <w:pPr>
          <w:pStyle w:val="a6"/>
          <w:jc w:val="center"/>
        </w:pPr>
      </w:p>
    </w:sdtContent>
  </w:sdt>
  <w:p w:rsidR="00EF4062" w:rsidRDefault="00EF406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062" w:rsidRDefault="00EF4062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1EDC779"/>
    <w:multiLevelType w:val="singleLevel"/>
    <w:tmpl w:val="C1EDC779"/>
    <w:lvl w:ilvl="0">
      <w:start w:val="1"/>
      <w:numFmt w:val="decimal"/>
      <w:suff w:val="space"/>
      <w:lvlText w:val="%1)"/>
      <w:lvlJc w:val="left"/>
    </w:lvl>
  </w:abstractNum>
  <w:abstractNum w:abstractNumId="1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05FBA"/>
    <w:rsid w:val="000107BF"/>
    <w:rsid w:val="00024CAD"/>
    <w:rsid w:val="00033CA3"/>
    <w:rsid w:val="00063813"/>
    <w:rsid w:val="00064E3B"/>
    <w:rsid w:val="000D2D4E"/>
    <w:rsid w:val="000F364C"/>
    <w:rsid w:val="00106D9C"/>
    <w:rsid w:val="00142228"/>
    <w:rsid w:val="00150A6D"/>
    <w:rsid w:val="0016098B"/>
    <w:rsid w:val="00180ACA"/>
    <w:rsid w:val="001B7865"/>
    <w:rsid w:val="001D1EDC"/>
    <w:rsid w:val="001E7AF4"/>
    <w:rsid w:val="001F6B2C"/>
    <w:rsid w:val="0020050F"/>
    <w:rsid w:val="002531CF"/>
    <w:rsid w:val="00323ED1"/>
    <w:rsid w:val="00346F02"/>
    <w:rsid w:val="0037306E"/>
    <w:rsid w:val="00485BB1"/>
    <w:rsid w:val="004B3C65"/>
    <w:rsid w:val="004E1324"/>
    <w:rsid w:val="00542487"/>
    <w:rsid w:val="00543DAF"/>
    <w:rsid w:val="005932A7"/>
    <w:rsid w:val="005A7662"/>
    <w:rsid w:val="005F0603"/>
    <w:rsid w:val="006467A3"/>
    <w:rsid w:val="00657FB4"/>
    <w:rsid w:val="00696956"/>
    <w:rsid w:val="006A0A23"/>
    <w:rsid w:val="006A1CC0"/>
    <w:rsid w:val="006A3819"/>
    <w:rsid w:val="006D0469"/>
    <w:rsid w:val="0071366A"/>
    <w:rsid w:val="00746AB4"/>
    <w:rsid w:val="00773180"/>
    <w:rsid w:val="007A638B"/>
    <w:rsid w:val="007B5428"/>
    <w:rsid w:val="007B587A"/>
    <w:rsid w:val="007D7502"/>
    <w:rsid w:val="007E3CBA"/>
    <w:rsid w:val="00825DF0"/>
    <w:rsid w:val="00864757"/>
    <w:rsid w:val="00881EFC"/>
    <w:rsid w:val="0089669F"/>
    <w:rsid w:val="008B7F3F"/>
    <w:rsid w:val="008C1D30"/>
    <w:rsid w:val="00997395"/>
    <w:rsid w:val="00A01C32"/>
    <w:rsid w:val="00A0488C"/>
    <w:rsid w:val="00A04D62"/>
    <w:rsid w:val="00A57080"/>
    <w:rsid w:val="00A66E91"/>
    <w:rsid w:val="00AA23E6"/>
    <w:rsid w:val="00B078B1"/>
    <w:rsid w:val="00B236CD"/>
    <w:rsid w:val="00B578B2"/>
    <w:rsid w:val="00B65402"/>
    <w:rsid w:val="00B95854"/>
    <w:rsid w:val="00BC0443"/>
    <w:rsid w:val="00BD2355"/>
    <w:rsid w:val="00C07DB0"/>
    <w:rsid w:val="00C94DF5"/>
    <w:rsid w:val="00CD7EC6"/>
    <w:rsid w:val="00D36E41"/>
    <w:rsid w:val="00D63A93"/>
    <w:rsid w:val="00D6629C"/>
    <w:rsid w:val="00DA6F42"/>
    <w:rsid w:val="00E202C3"/>
    <w:rsid w:val="00EA0981"/>
    <w:rsid w:val="00EB15DC"/>
    <w:rsid w:val="00EC35E2"/>
    <w:rsid w:val="00ED0247"/>
    <w:rsid w:val="00ED3E46"/>
    <w:rsid w:val="00EE0652"/>
    <w:rsid w:val="00EF4062"/>
    <w:rsid w:val="00F5797E"/>
    <w:rsid w:val="00FD0446"/>
    <w:rsid w:val="00FD38B2"/>
    <w:rsid w:val="03E6407F"/>
    <w:rsid w:val="06736704"/>
    <w:rsid w:val="08E52402"/>
    <w:rsid w:val="090B037B"/>
    <w:rsid w:val="09186D23"/>
    <w:rsid w:val="0A59652E"/>
    <w:rsid w:val="110D7406"/>
    <w:rsid w:val="114309F5"/>
    <w:rsid w:val="12623B0A"/>
    <w:rsid w:val="13C91D69"/>
    <w:rsid w:val="13F15E93"/>
    <w:rsid w:val="17920939"/>
    <w:rsid w:val="19026537"/>
    <w:rsid w:val="1A746B22"/>
    <w:rsid w:val="205427C4"/>
    <w:rsid w:val="221446C7"/>
    <w:rsid w:val="22CB135D"/>
    <w:rsid w:val="23947470"/>
    <w:rsid w:val="26360EFB"/>
    <w:rsid w:val="298937EF"/>
    <w:rsid w:val="2B700B2A"/>
    <w:rsid w:val="2D1E62E3"/>
    <w:rsid w:val="323545BC"/>
    <w:rsid w:val="3BA46D25"/>
    <w:rsid w:val="3C38280C"/>
    <w:rsid w:val="3E88126D"/>
    <w:rsid w:val="45CF67FD"/>
    <w:rsid w:val="49A35509"/>
    <w:rsid w:val="4BA74AAE"/>
    <w:rsid w:val="4D592FB7"/>
    <w:rsid w:val="50B74D58"/>
    <w:rsid w:val="530D1BD7"/>
    <w:rsid w:val="54952B46"/>
    <w:rsid w:val="55B12243"/>
    <w:rsid w:val="5978765F"/>
    <w:rsid w:val="5F8C257D"/>
    <w:rsid w:val="60096A56"/>
    <w:rsid w:val="604674A6"/>
    <w:rsid w:val="6325167E"/>
    <w:rsid w:val="73CE6F04"/>
    <w:rsid w:val="7B1014F4"/>
    <w:rsid w:val="7FA24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C6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CD7EC6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CD7EC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CD7EC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rsid w:val="00CD7EC6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CD7EC6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qFormat/>
    <w:rsid w:val="00CD7EC6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CD7EC6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CD7EC6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CD7EC6"/>
    <w:pPr>
      <w:ind w:left="720"/>
      <w:contextualSpacing/>
    </w:pPr>
  </w:style>
  <w:style w:type="paragraph" w:customStyle="1" w:styleId="ConsPlusNormal">
    <w:name w:val="ConsPlusNormal"/>
    <w:qFormat/>
    <w:rsid w:val="00CD7EC6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CD7EC6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CD7E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CD7EC6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CD7EC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CD7EC6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B236C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53</cp:revision>
  <cp:lastPrinted>2025-12-25T07:19:00Z</cp:lastPrinted>
  <dcterms:created xsi:type="dcterms:W3CDTF">2025-10-08T08:27:00Z</dcterms:created>
  <dcterms:modified xsi:type="dcterms:W3CDTF">2025-12-25T07:21:00Z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